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1" w:rsidRPr="00E47804" w:rsidRDefault="00252B70" w:rsidP="00252B70">
      <w:pPr>
        <w:keepNext/>
        <w:jc w:val="right"/>
        <w:outlineLvl w:val="1"/>
        <w:rPr>
          <w:rFonts w:ascii="Arial" w:hAnsi="Arial" w:cs="Arial"/>
          <w:sz w:val="22"/>
          <w:szCs w:val="22"/>
        </w:rPr>
      </w:pPr>
      <w:r w:rsidRPr="00E47804">
        <w:rPr>
          <w:rFonts w:ascii="Arial" w:hAnsi="Arial" w:cs="Arial"/>
          <w:sz w:val="22"/>
          <w:szCs w:val="22"/>
        </w:rPr>
        <w:t xml:space="preserve">В АО </w:t>
      </w:r>
      <w:r w:rsidR="00074D4E" w:rsidRPr="00E47804">
        <w:rPr>
          <w:rFonts w:ascii="Arial" w:hAnsi="Arial" w:cs="Arial"/>
          <w:sz w:val="22"/>
          <w:szCs w:val="22"/>
        </w:rPr>
        <w:t>«Зетта Страхование»</w:t>
      </w:r>
    </w:p>
    <w:p w:rsidR="00CB0381" w:rsidRPr="00D54217" w:rsidRDefault="00CB0381" w:rsidP="00CB0381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CB0381" w:rsidRPr="005C3811" w:rsidRDefault="00CB0381" w:rsidP="00CB0381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CB0381" w:rsidRPr="006E3D1B" w:rsidRDefault="00CB0381" w:rsidP="00CB0381">
      <w:pPr>
        <w:pStyle w:val="ac"/>
        <w:jc w:val="center"/>
        <w:outlineLvl w:val="0"/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ab"/>
        <w:tblpPr w:leftFromText="180" w:rightFromText="180" w:vertAnchor="page" w:horzAnchor="margin" w:tblpY="183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567"/>
        <w:gridCol w:w="992"/>
        <w:gridCol w:w="906"/>
        <w:gridCol w:w="937"/>
        <w:gridCol w:w="569"/>
        <w:gridCol w:w="993"/>
        <w:gridCol w:w="3003"/>
      </w:tblGrid>
      <w:tr w:rsidR="00616A66" w:rsidTr="00616A66">
        <w:trPr>
          <w:trHeight w:val="51"/>
        </w:trPr>
        <w:tc>
          <w:tcPr>
            <w:tcW w:w="1526" w:type="dxa"/>
            <w:vAlign w:val="center"/>
          </w:tcPr>
          <w:p w:rsidR="00616A66" w:rsidRPr="00A7614C" w:rsidRDefault="00616A66" w:rsidP="00616A66">
            <w:pPr>
              <w:ind w:left="-539"/>
              <w:rPr>
                <w:b/>
                <w:sz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266AF">
              <w:rPr>
                <w:rFonts w:ascii="Arial" w:hAnsi="Arial" w:cs="Arial"/>
                <w:b/>
                <w:sz w:val="20"/>
              </w:rPr>
              <w:t>От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616A66" w:rsidRPr="00E204BF" w:rsidRDefault="00616A66" w:rsidP="00616A66">
            <w:pPr>
              <w:tabs>
                <w:tab w:val="center" w:pos="3929"/>
              </w:tabs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ФИО</w:t>
            </w:r>
          </w:p>
        </w:tc>
      </w:tr>
      <w:tr w:rsidR="00616A66" w:rsidTr="00616A66">
        <w:trPr>
          <w:trHeight w:val="60"/>
        </w:trPr>
        <w:tc>
          <w:tcPr>
            <w:tcW w:w="9776" w:type="dxa"/>
            <w:gridSpan w:val="9"/>
          </w:tcPr>
          <w:p w:rsidR="00616A66" w:rsidRPr="000E712C" w:rsidRDefault="00616A66" w:rsidP="00616A66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616A66" w:rsidTr="00FF0093">
        <w:trPr>
          <w:trHeight w:val="247"/>
        </w:trPr>
        <w:tc>
          <w:tcPr>
            <w:tcW w:w="1526" w:type="dxa"/>
            <w:vAlign w:val="center"/>
          </w:tcPr>
          <w:p w:rsidR="00616A66" w:rsidRPr="00B266AF" w:rsidRDefault="00616A66" w:rsidP="00616A66">
            <w:pPr>
              <w:rPr>
                <w:sz w:val="20"/>
              </w:rPr>
            </w:pPr>
            <w:r w:rsidRPr="00B266AF">
              <w:rPr>
                <w:rFonts w:ascii="Arial" w:hAnsi="Arial" w:cs="Arial"/>
                <w:b/>
                <w:sz w:val="20"/>
              </w:rPr>
              <w:t xml:space="preserve">Адрес </w:t>
            </w:r>
          </w:p>
        </w:tc>
        <w:tc>
          <w:tcPr>
            <w:tcW w:w="8250" w:type="dxa"/>
            <w:gridSpan w:val="8"/>
            <w:shd w:val="clear" w:color="auto" w:fill="E3E3ED"/>
            <w:vAlign w:val="center"/>
          </w:tcPr>
          <w:p w:rsidR="00616A66" w:rsidRPr="00F94339" w:rsidRDefault="00616A66" w:rsidP="00616A66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  <w:p w:rsidR="00616A66" w:rsidRPr="00F94339" w:rsidRDefault="00616A66" w:rsidP="00616A66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  <w:bookmarkStart w:id="0" w:name="_GoBack"/>
            <w:bookmarkEnd w:id="0"/>
          </w:p>
        </w:tc>
      </w:tr>
      <w:tr w:rsidR="00616A66" w:rsidTr="00616A66">
        <w:trPr>
          <w:trHeight w:val="60"/>
        </w:trPr>
        <w:tc>
          <w:tcPr>
            <w:tcW w:w="9776" w:type="dxa"/>
            <w:gridSpan w:val="9"/>
          </w:tcPr>
          <w:p w:rsidR="00616A66" w:rsidRPr="00DD5B8D" w:rsidRDefault="00616A66" w:rsidP="00616A66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616A66" w:rsidTr="00616A66">
        <w:trPr>
          <w:trHeight w:val="115"/>
        </w:trPr>
        <w:tc>
          <w:tcPr>
            <w:tcW w:w="1526" w:type="dxa"/>
            <w:vAlign w:val="center"/>
          </w:tcPr>
          <w:p w:rsidR="00616A66" w:rsidRPr="00DD5B8D" w:rsidRDefault="00616A66" w:rsidP="00616A66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 w:rsidRPr="00DD5B8D">
              <w:rPr>
                <w:rFonts w:ascii="Arial" w:hAnsi="Arial" w:cs="Arial"/>
                <w:b/>
                <w:sz w:val="20"/>
              </w:rPr>
              <w:t>Тел.</w:t>
            </w:r>
          </w:p>
        </w:tc>
        <w:tc>
          <w:tcPr>
            <w:tcW w:w="2748" w:type="dxa"/>
            <w:gridSpan w:val="4"/>
            <w:shd w:val="clear" w:color="auto" w:fill="E3E3ED"/>
          </w:tcPr>
          <w:p w:rsidR="00616A66" w:rsidRPr="00F94339" w:rsidRDefault="00616A66" w:rsidP="00616A66">
            <w:pPr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</w:p>
        </w:tc>
        <w:tc>
          <w:tcPr>
            <w:tcW w:w="937" w:type="dxa"/>
          </w:tcPr>
          <w:p w:rsidR="00616A66" w:rsidRPr="00F94339" w:rsidRDefault="00616A66" w:rsidP="00616A66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565" w:type="dxa"/>
            <w:gridSpan w:val="3"/>
            <w:shd w:val="clear" w:color="auto" w:fill="E3E3ED"/>
          </w:tcPr>
          <w:p w:rsidR="00616A66" w:rsidRPr="00F94339" w:rsidRDefault="00616A66" w:rsidP="00616A66">
            <w:pPr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</w:p>
        </w:tc>
      </w:tr>
      <w:tr w:rsidR="00616A66" w:rsidTr="00616A66">
        <w:trPr>
          <w:trHeight w:val="115"/>
        </w:trPr>
        <w:tc>
          <w:tcPr>
            <w:tcW w:w="9776" w:type="dxa"/>
            <w:gridSpan w:val="9"/>
          </w:tcPr>
          <w:p w:rsidR="00616A66" w:rsidRPr="005C3811" w:rsidRDefault="00616A66" w:rsidP="00616A66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616A66" w:rsidTr="00616A66">
        <w:trPr>
          <w:trHeight w:val="115"/>
        </w:trPr>
        <w:tc>
          <w:tcPr>
            <w:tcW w:w="3368" w:type="dxa"/>
            <w:gridSpan w:val="4"/>
            <w:vAlign w:val="center"/>
          </w:tcPr>
          <w:p w:rsidR="00616A66" w:rsidRPr="00DD5B8D" w:rsidRDefault="00616A66" w:rsidP="00616A66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Страховой полис (договор) №</w:t>
            </w:r>
          </w:p>
        </w:tc>
        <w:tc>
          <w:tcPr>
            <w:tcW w:w="6408" w:type="dxa"/>
            <w:gridSpan w:val="5"/>
            <w:shd w:val="clear" w:color="auto" w:fill="E3E3ED"/>
            <w:vAlign w:val="center"/>
          </w:tcPr>
          <w:p w:rsidR="00616A66" w:rsidRPr="00F94339" w:rsidRDefault="00616A66" w:rsidP="00616A66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616A66" w:rsidTr="00616A66">
        <w:trPr>
          <w:trHeight w:val="60"/>
        </w:trPr>
        <w:tc>
          <w:tcPr>
            <w:tcW w:w="9776" w:type="dxa"/>
            <w:gridSpan w:val="9"/>
          </w:tcPr>
          <w:p w:rsidR="00616A66" w:rsidRPr="00DD5B8D" w:rsidRDefault="00616A66" w:rsidP="00616A66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  <w:lang w:val="en-US"/>
              </w:rPr>
            </w:pPr>
          </w:p>
        </w:tc>
      </w:tr>
      <w:tr w:rsidR="00616A66" w:rsidTr="00616A66">
        <w:trPr>
          <w:trHeight w:val="115"/>
        </w:trPr>
        <w:tc>
          <w:tcPr>
            <w:tcW w:w="1809" w:type="dxa"/>
            <w:gridSpan w:val="2"/>
            <w:vAlign w:val="center"/>
          </w:tcPr>
          <w:p w:rsidR="00616A66" w:rsidRPr="00DD5B8D" w:rsidRDefault="00616A66" w:rsidP="00616A66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Срок действия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A66" w:rsidRPr="00F45557" w:rsidRDefault="00616A66" w:rsidP="00616A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45557">
              <w:rPr>
                <w:rFonts w:ascii="Arial" w:hAnsi="Arial" w:cs="Arial"/>
                <w:b/>
                <w:sz w:val="20"/>
              </w:rPr>
              <w:t>с</w:t>
            </w:r>
          </w:p>
        </w:tc>
        <w:tc>
          <w:tcPr>
            <w:tcW w:w="3404" w:type="dxa"/>
            <w:gridSpan w:val="4"/>
            <w:shd w:val="clear" w:color="auto" w:fill="E3E3ED"/>
            <w:vAlign w:val="center"/>
          </w:tcPr>
          <w:p w:rsidR="00616A66" w:rsidRPr="00F94339" w:rsidRDefault="00616A66" w:rsidP="00616A6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>
              <w:rPr>
                <w:rFonts w:ascii="Arial" w:hAnsi="Arial" w:cs="Arial"/>
                <w:color w:val="3F3F3F"/>
                <w:sz w:val="20"/>
              </w:rPr>
              <w:t xml:space="preserve">/           / 20 </w:t>
            </w:r>
            <w:r w:rsidRPr="00F94339">
              <w:rPr>
                <w:rFonts w:ascii="Arial" w:hAnsi="Arial" w:cs="Arial"/>
                <w:color w:val="3F3F3F"/>
                <w:sz w:val="20"/>
              </w:rPr>
              <w:t xml:space="preserve">  </w:t>
            </w:r>
            <w:r>
              <w:rPr>
                <w:rFonts w:ascii="Arial" w:hAnsi="Arial" w:cs="Arial"/>
                <w:color w:val="3F3F3F"/>
                <w:sz w:val="20"/>
              </w:rPr>
              <w:t xml:space="preserve"> </w:t>
            </w:r>
            <w:r w:rsidRPr="00F94339">
              <w:rPr>
                <w:rFonts w:ascii="Arial" w:hAnsi="Arial" w:cs="Arial"/>
                <w:color w:val="3F3F3F"/>
                <w:sz w:val="20"/>
              </w:rPr>
              <w:t xml:space="preserve">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A66" w:rsidRPr="007710C6" w:rsidRDefault="00616A66" w:rsidP="00616A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10C6">
              <w:rPr>
                <w:rFonts w:ascii="Arial" w:hAnsi="Arial" w:cs="Arial"/>
                <w:b/>
                <w:sz w:val="20"/>
              </w:rPr>
              <w:t>по</w:t>
            </w:r>
          </w:p>
        </w:tc>
        <w:tc>
          <w:tcPr>
            <w:tcW w:w="3003" w:type="dxa"/>
            <w:shd w:val="clear" w:color="auto" w:fill="E3E3ED"/>
            <w:vAlign w:val="center"/>
          </w:tcPr>
          <w:p w:rsidR="00616A66" w:rsidRPr="00F94339" w:rsidRDefault="00616A66" w:rsidP="00616A66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  <w:r w:rsidRPr="00F94339">
              <w:rPr>
                <w:rFonts w:ascii="Arial" w:hAnsi="Arial" w:cs="Arial"/>
                <w:color w:val="3F3F3F"/>
                <w:sz w:val="20"/>
              </w:rPr>
              <w:t>/          / 20</w:t>
            </w:r>
            <w:r>
              <w:rPr>
                <w:rFonts w:ascii="Arial" w:hAnsi="Arial" w:cs="Arial"/>
                <w:color w:val="3F3F3F"/>
                <w:sz w:val="20"/>
              </w:rPr>
              <w:t xml:space="preserve">  </w:t>
            </w:r>
            <w:r w:rsidRPr="00F94339">
              <w:rPr>
                <w:rFonts w:ascii="Arial" w:hAnsi="Arial" w:cs="Arial"/>
                <w:color w:val="3F3F3F"/>
                <w:sz w:val="20"/>
              </w:rPr>
              <w:t xml:space="preserve">   г</w:t>
            </w:r>
          </w:p>
        </w:tc>
      </w:tr>
    </w:tbl>
    <w:p w:rsidR="00CB0381" w:rsidRPr="00027820" w:rsidRDefault="00CB0381" w:rsidP="00CB0381">
      <w:pPr>
        <w:pStyle w:val="ac"/>
        <w:jc w:val="center"/>
        <w:outlineLvl w:val="0"/>
        <w:rPr>
          <w:rFonts w:ascii="Arial" w:hAnsi="Arial" w:cs="Arial"/>
          <w:b/>
          <w:sz w:val="32"/>
          <w:szCs w:val="32"/>
          <w:vertAlign w:val="superscript"/>
        </w:rPr>
      </w:pPr>
      <w:r w:rsidRPr="00027820">
        <w:rPr>
          <w:rFonts w:ascii="Arial" w:hAnsi="Arial" w:cs="Arial"/>
          <w:b/>
          <w:sz w:val="32"/>
          <w:szCs w:val="32"/>
          <w:lang w:val="en-US"/>
        </w:rPr>
        <w:t>ЗАЯВЛЕНИЕ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843"/>
        <w:gridCol w:w="2410"/>
        <w:gridCol w:w="317"/>
      </w:tblGrid>
      <w:tr w:rsidR="00CB0381" w:rsidTr="00E365F5">
        <w:trPr>
          <w:trHeight w:val="51"/>
        </w:trPr>
        <w:tc>
          <w:tcPr>
            <w:tcW w:w="5211" w:type="dxa"/>
            <w:gridSpan w:val="3"/>
            <w:vAlign w:val="center"/>
          </w:tcPr>
          <w:p w:rsidR="00CB0381" w:rsidRPr="004479CF" w:rsidRDefault="00CB0381" w:rsidP="00E365F5">
            <w:pPr>
              <w:rPr>
                <w:rFonts w:ascii="Arial" w:hAnsi="Arial" w:cs="Arial"/>
                <w:sz w:val="20"/>
              </w:rPr>
            </w:pPr>
            <w:r w:rsidRPr="004479CF">
              <w:rPr>
                <w:rFonts w:ascii="Arial" w:hAnsi="Arial" w:cs="Arial"/>
                <w:sz w:val="20"/>
              </w:rPr>
              <w:t>Прошу выплатить страховое возмещение в связи с</w:t>
            </w:r>
          </w:p>
        </w:tc>
        <w:tc>
          <w:tcPr>
            <w:tcW w:w="4253" w:type="dxa"/>
            <w:gridSpan w:val="2"/>
            <w:shd w:val="clear" w:color="auto" w:fill="E3E3ED"/>
            <w:vAlign w:val="center"/>
          </w:tcPr>
          <w:p w:rsidR="00CB0381" w:rsidRPr="00F94339" w:rsidRDefault="00CB0381" w:rsidP="00E365F5">
            <w:pPr>
              <w:rPr>
                <w:rFonts w:ascii="Arial" w:hAnsi="Arial" w:cs="Arial"/>
                <w:color w:val="3F3F3F"/>
                <w:sz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:rsidR="00CB0381" w:rsidRPr="007710C6" w:rsidRDefault="00CB0381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  <w:r w:rsidRPr="007710C6">
              <w:rPr>
                <w:rFonts w:ascii="Arial" w:hAnsi="Arial" w:cs="Arial"/>
                <w:color w:val="3F3F3F"/>
                <w:sz w:val="20"/>
              </w:rPr>
              <w:t>.</w:t>
            </w: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CB0381" w:rsidTr="00E365F5">
        <w:trPr>
          <w:trHeight w:val="51"/>
        </w:trPr>
        <w:tc>
          <w:tcPr>
            <w:tcW w:w="7054" w:type="dxa"/>
            <w:gridSpan w:val="4"/>
            <w:vAlign w:val="center"/>
          </w:tcPr>
          <w:p w:rsidR="00CB0381" w:rsidRPr="00B266AF" w:rsidRDefault="00CB038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О наступлении страхового события страховая организация уведомлена</w:t>
            </w:r>
          </w:p>
        </w:tc>
        <w:tc>
          <w:tcPr>
            <w:tcW w:w="2727" w:type="dxa"/>
            <w:gridSpan w:val="2"/>
            <w:shd w:val="clear" w:color="auto" w:fill="E3E3ED"/>
            <w:vAlign w:val="center"/>
          </w:tcPr>
          <w:p w:rsidR="00CB0381" w:rsidRPr="005A3CCA" w:rsidRDefault="00074D4E" w:rsidP="00E365F5">
            <w:pPr>
              <w:jc w:val="center"/>
              <w:rPr>
                <w:b/>
                <w:color w:val="3F3F3F"/>
                <w:sz w:val="20"/>
              </w:rPr>
            </w:pPr>
            <w:r>
              <w:rPr>
                <w:rFonts w:ascii="Arial" w:hAnsi="Arial" w:cs="Arial"/>
                <w:b/>
                <w:color w:val="3F3F3F"/>
                <w:sz w:val="20"/>
              </w:rPr>
              <w:t>/       / 202</w:t>
            </w:r>
            <w:r w:rsidR="00CB0381" w:rsidRPr="005A3CCA">
              <w:rPr>
                <w:rFonts w:ascii="Arial" w:hAnsi="Arial" w:cs="Arial"/>
                <w:b/>
                <w:color w:val="3F3F3F"/>
                <w:sz w:val="20"/>
              </w:rPr>
              <w:t xml:space="preserve">   г.</w:t>
            </w:r>
          </w:p>
        </w:tc>
      </w:tr>
      <w:tr w:rsidR="00CB0381" w:rsidTr="00E365F5">
        <w:trPr>
          <w:trHeight w:val="57"/>
        </w:trPr>
        <w:tc>
          <w:tcPr>
            <w:tcW w:w="9781" w:type="dxa"/>
            <w:gridSpan w:val="6"/>
            <w:shd w:val="clear" w:color="auto" w:fill="auto"/>
          </w:tcPr>
          <w:p w:rsidR="00CB0381" w:rsidRPr="004A7A4A" w:rsidRDefault="00CB0381" w:rsidP="00E365F5">
            <w:pPr>
              <w:rPr>
                <w:rFonts w:ascii="Arial" w:hAnsi="Arial" w:cs="Arial"/>
                <w:color w:val="F2F2F2"/>
                <w:sz w:val="8"/>
                <w:szCs w:val="32"/>
              </w:rPr>
            </w:pPr>
          </w:p>
        </w:tc>
      </w:tr>
      <w:tr w:rsidR="00CB0381" w:rsidTr="00E365F5">
        <w:trPr>
          <w:trHeight w:val="119"/>
        </w:trPr>
        <w:tc>
          <w:tcPr>
            <w:tcW w:w="1951" w:type="dxa"/>
            <w:vAlign w:val="center"/>
          </w:tcPr>
          <w:p w:rsidR="00CB0381" w:rsidRPr="00B266AF" w:rsidRDefault="00C1595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Застрахованное лицо</w:t>
            </w:r>
          </w:p>
        </w:tc>
        <w:tc>
          <w:tcPr>
            <w:tcW w:w="7830" w:type="dxa"/>
            <w:gridSpan w:val="5"/>
            <w:shd w:val="clear" w:color="auto" w:fill="E3E3ED"/>
            <w:vAlign w:val="center"/>
          </w:tcPr>
          <w:p w:rsidR="00CB0381" w:rsidRPr="00F94339" w:rsidRDefault="003754EE" w:rsidP="0018761A">
            <w:pPr>
              <w:tabs>
                <w:tab w:val="center" w:pos="3929"/>
              </w:tabs>
              <w:jc w:val="center"/>
              <w:rPr>
                <w:rFonts w:ascii="Arial" w:hAnsi="Arial" w:cs="Arial"/>
                <w:color w:val="3F3F3F"/>
                <w:sz w:val="20"/>
              </w:rPr>
            </w:pPr>
            <w:r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 xml:space="preserve">ФИО и </w:t>
            </w:r>
            <w:r w:rsidR="0018761A" w:rsidRPr="0018761A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Идентификационный код Пациента</w:t>
            </w: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CB0381" w:rsidTr="00E365F5">
        <w:trPr>
          <w:trHeight w:val="51"/>
        </w:trPr>
        <w:tc>
          <w:tcPr>
            <w:tcW w:w="1951" w:type="dxa"/>
            <w:vAlign w:val="center"/>
          </w:tcPr>
          <w:p w:rsidR="00CB0381" w:rsidRPr="00B266AF" w:rsidRDefault="00C1595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</w:t>
            </w:r>
            <w:r w:rsidR="00CB0381">
              <w:rPr>
                <w:rFonts w:ascii="Arial" w:hAnsi="Arial" w:cs="Arial"/>
                <w:sz w:val="20"/>
              </w:rPr>
              <w:t>события</w:t>
            </w:r>
          </w:p>
        </w:tc>
        <w:tc>
          <w:tcPr>
            <w:tcW w:w="7830" w:type="dxa"/>
            <w:gridSpan w:val="5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CB0381" w:rsidTr="00FF0093">
        <w:trPr>
          <w:trHeight w:val="407"/>
        </w:trPr>
        <w:tc>
          <w:tcPr>
            <w:tcW w:w="1951" w:type="dxa"/>
            <w:vAlign w:val="center"/>
          </w:tcPr>
          <w:p w:rsidR="00CB0381" w:rsidRPr="00B266AF" w:rsidRDefault="00CB038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Обстоятельства</w:t>
            </w:r>
          </w:p>
        </w:tc>
        <w:tc>
          <w:tcPr>
            <w:tcW w:w="7830" w:type="dxa"/>
            <w:gridSpan w:val="5"/>
            <w:shd w:val="clear" w:color="auto" w:fill="E3E3ED"/>
            <w:vAlign w:val="center"/>
          </w:tcPr>
          <w:p w:rsidR="00CB0381" w:rsidRPr="00E204BF" w:rsidRDefault="00CB0381" w:rsidP="00E365F5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подробное описание</w:t>
            </w: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CB0381" w:rsidTr="00E365F5">
        <w:trPr>
          <w:trHeight w:val="51"/>
        </w:trPr>
        <w:tc>
          <w:tcPr>
            <w:tcW w:w="5211" w:type="dxa"/>
            <w:gridSpan w:val="3"/>
            <w:vAlign w:val="center"/>
          </w:tcPr>
          <w:p w:rsidR="00CB0381" w:rsidRPr="00B266AF" w:rsidRDefault="00CB038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В результате страхового события причинен ущерб</w:t>
            </w:r>
          </w:p>
        </w:tc>
        <w:tc>
          <w:tcPr>
            <w:tcW w:w="4570" w:type="dxa"/>
            <w:gridSpan w:val="3"/>
            <w:shd w:val="clear" w:color="auto" w:fill="E3E3ED"/>
            <w:vAlign w:val="center"/>
          </w:tcPr>
          <w:p w:rsidR="00CB0381" w:rsidRPr="00E204BF" w:rsidRDefault="00CB0381" w:rsidP="00E365F5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кому</w:t>
            </w: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tabs>
                <w:tab w:val="left" w:pos="541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CB0381" w:rsidTr="00E365F5">
        <w:trPr>
          <w:trHeight w:val="51"/>
        </w:trPr>
        <w:tc>
          <w:tcPr>
            <w:tcW w:w="9781" w:type="dxa"/>
            <w:gridSpan w:val="6"/>
            <w:vAlign w:val="center"/>
          </w:tcPr>
          <w:p w:rsidR="00CB0381" w:rsidRPr="008D7955" w:rsidRDefault="00CB0381" w:rsidP="00E365F5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Характеристика повреждения и размер ущерба</w:t>
            </w:r>
          </w:p>
        </w:tc>
      </w:tr>
      <w:tr w:rsidR="00CB0381" w:rsidTr="00E365F5">
        <w:tc>
          <w:tcPr>
            <w:tcW w:w="9781" w:type="dxa"/>
            <w:gridSpan w:val="6"/>
          </w:tcPr>
          <w:p w:rsidR="00CB0381" w:rsidRPr="00301B4B" w:rsidRDefault="00CB0381" w:rsidP="00E365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0381" w:rsidRPr="00B61143" w:rsidTr="00E365F5">
        <w:trPr>
          <w:trHeight w:val="51"/>
        </w:trPr>
        <w:tc>
          <w:tcPr>
            <w:tcW w:w="9781" w:type="dxa"/>
            <w:gridSpan w:val="6"/>
            <w:shd w:val="clear" w:color="auto" w:fill="E3E3ED"/>
          </w:tcPr>
          <w:p w:rsidR="00CB0381" w:rsidRPr="00585C94" w:rsidRDefault="00CB0381" w:rsidP="00E365F5">
            <w:pPr>
              <w:jc w:val="center"/>
              <w:rPr>
                <w:rFonts w:ascii="Arial" w:hAnsi="Arial" w:cs="Arial"/>
                <w:i/>
                <w:color w:val="AEAAAA" w:themeColor="background2" w:themeShade="BF"/>
                <w:sz w:val="20"/>
              </w:rPr>
            </w:pPr>
            <w:r w:rsidRPr="00585C94">
              <w:rPr>
                <w:rFonts w:ascii="Arial" w:eastAsia="Calibri" w:hAnsi="Arial" w:cs="Arial"/>
                <w:i/>
                <w:color w:val="AEAAAA" w:themeColor="background2" w:themeShade="BF"/>
                <w:sz w:val="20"/>
              </w:rPr>
              <w:t>вред жизни или здоровью; имуществу</w:t>
            </w:r>
          </w:p>
        </w:tc>
      </w:tr>
      <w:tr w:rsidR="00CB0381" w:rsidTr="00E365F5">
        <w:tc>
          <w:tcPr>
            <w:tcW w:w="9781" w:type="dxa"/>
            <w:gridSpan w:val="6"/>
            <w:shd w:val="clear" w:color="auto" w:fill="auto"/>
          </w:tcPr>
          <w:p w:rsidR="00CB0381" w:rsidRPr="00E51BFD" w:rsidRDefault="00CB0381" w:rsidP="00E365F5">
            <w:pPr>
              <w:tabs>
                <w:tab w:val="left" w:pos="2845"/>
              </w:tabs>
              <w:rPr>
                <w:rFonts w:ascii="Arial" w:hAnsi="Arial" w:cs="Arial"/>
                <w:color w:val="F2F2F2"/>
                <w:sz w:val="8"/>
                <w:szCs w:val="8"/>
              </w:rPr>
            </w:pPr>
            <w:r>
              <w:rPr>
                <w:rFonts w:ascii="Arial" w:hAnsi="Arial" w:cs="Arial"/>
                <w:color w:val="F2F2F2"/>
                <w:sz w:val="32"/>
                <w:szCs w:val="32"/>
              </w:rPr>
              <w:tab/>
            </w:r>
          </w:p>
        </w:tc>
      </w:tr>
      <w:tr w:rsidR="00CB0381" w:rsidTr="00E365F5">
        <w:trPr>
          <w:trHeight w:val="51"/>
        </w:trPr>
        <w:tc>
          <w:tcPr>
            <w:tcW w:w="3794" w:type="dxa"/>
            <w:gridSpan w:val="2"/>
            <w:vAlign w:val="center"/>
          </w:tcPr>
          <w:p w:rsidR="00CB0381" w:rsidRPr="00B266AF" w:rsidRDefault="00CB0381" w:rsidP="00E365F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Факт причинения ущерба установлен</w:t>
            </w:r>
          </w:p>
        </w:tc>
        <w:tc>
          <w:tcPr>
            <w:tcW w:w="5987" w:type="dxa"/>
            <w:gridSpan w:val="4"/>
            <w:shd w:val="clear" w:color="auto" w:fill="E3E3ED"/>
            <w:vAlign w:val="center"/>
          </w:tcPr>
          <w:p w:rsidR="00CB0381" w:rsidRPr="00E204BF" w:rsidRDefault="00CB0381" w:rsidP="00E365F5">
            <w:pPr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компетентная организация, установившая факт причинения ущерба</w:t>
            </w:r>
          </w:p>
        </w:tc>
      </w:tr>
      <w:tr w:rsidR="00CB0381" w:rsidTr="00E365F5">
        <w:trPr>
          <w:trHeight w:val="51"/>
        </w:trPr>
        <w:tc>
          <w:tcPr>
            <w:tcW w:w="9781" w:type="dxa"/>
            <w:gridSpan w:val="6"/>
            <w:vAlign w:val="center"/>
          </w:tcPr>
          <w:p w:rsidR="00CB0381" w:rsidRPr="00975BEF" w:rsidRDefault="00CB0381" w:rsidP="00E365F5">
            <w:pPr>
              <w:spacing w:before="40" w:after="40"/>
              <w:rPr>
                <w:rFonts w:ascii="Arial" w:hAnsi="Arial" w:cs="Arial"/>
                <w:color w:val="3F3F3F"/>
                <w:szCs w:val="24"/>
              </w:rPr>
            </w:pPr>
            <w:r w:rsidRPr="00975BEF">
              <w:rPr>
                <w:rFonts w:ascii="Arial" w:hAnsi="Arial" w:cs="Arial"/>
                <w:sz w:val="20"/>
              </w:rPr>
              <w:t>Документ, подтверждающий факт причинения ущерба</w:t>
            </w:r>
          </w:p>
        </w:tc>
      </w:tr>
      <w:tr w:rsidR="00CB0381" w:rsidTr="00E365F5">
        <w:trPr>
          <w:trHeight w:val="51"/>
        </w:trPr>
        <w:tc>
          <w:tcPr>
            <w:tcW w:w="9781" w:type="dxa"/>
            <w:gridSpan w:val="6"/>
            <w:vAlign w:val="center"/>
          </w:tcPr>
          <w:p w:rsidR="00CB0381" w:rsidRPr="00975BEF" w:rsidRDefault="00CB0381" w:rsidP="00E365F5">
            <w:pPr>
              <w:jc w:val="center"/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CB0381" w:rsidTr="00E365F5">
        <w:trPr>
          <w:trHeight w:val="51"/>
        </w:trPr>
        <w:tc>
          <w:tcPr>
            <w:tcW w:w="9781" w:type="dxa"/>
            <w:gridSpan w:val="6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</w:tbl>
    <w:p w:rsidR="00CB0381" w:rsidRPr="00975BEF" w:rsidRDefault="00CB0381" w:rsidP="00CB0381">
      <w:pPr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38"/>
        <w:gridCol w:w="1047"/>
        <w:gridCol w:w="3827"/>
      </w:tblGrid>
      <w:tr w:rsidR="00CB0381" w:rsidTr="00E365F5">
        <w:trPr>
          <w:trHeight w:val="460"/>
        </w:trPr>
        <w:tc>
          <w:tcPr>
            <w:tcW w:w="9747" w:type="dxa"/>
            <w:gridSpan w:val="4"/>
            <w:tcBorders>
              <w:bottom w:val="nil"/>
            </w:tcBorders>
          </w:tcPr>
          <w:p w:rsidR="00CB0381" w:rsidRPr="00975BEF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BEF">
              <w:rPr>
                <w:rFonts w:ascii="Arial" w:hAnsi="Arial" w:cs="Arial"/>
                <w:b/>
                <w:sz w:val="20"/>
                <w:szCs w:val="20"/>
              </w:rPr>
              <w:t>Страховое возмещение прошу:</w:t>
            </w:r>
          </w:p>
          <w:p w:rsidR="00CB0381" w:rsidRPr="00E45E6E" w:rsidRDefault="00CB0381" w:rsidP="00E365F5">
            <w:pPr>
              <w:tabs>
                <w:tab w:val="left" w:pos="851"/>
                <w:tab w:val="right" w:leader="underscore" w:pos="10490"/>
              </w:tabs>
              <w:rPr>
                <w:rFonts w:ascii="Arial" w:hAnsi="Arial" w:cs="Arial"/>
                <w:b/>
                <w:sz w:val="20"/>
              </w:rPr>
            </w:pPr>
            <w:r w:rsidRPr="000A24E6">
              <w:rPr>
                <w:rFonts w:ascii="Arial" w:hAnsi="Arial" w:cs="Arial"/>
                <w:sz w:val="20"/>
                <w:u w:val="single"/>
              </w:rPr>
              <w:t>перечислить на расчетный счет</w:t>
            </w:r>
          </w:p>
        </w:tc>
      </w:tr>
      <w:tr w:rsidR="00CB0381" w:rsidTr="00E365F5">
        <w:tc>
          <w:tcPr>
            <w:tcW w:w="9747" w:type="dxa"/>
            <w:gridSpan w:val="4"/>
          </w:tcPr>
          <w:p w:rsidR="00CB0381" w:rsidRPr="000A24E6" w:rsidRDefault="00CB0381" w:rsidP="00E365F5">
            <w:pPr>
              <w:rPr>
                <w:rFonts w:ascii="Arial" w:hAnsi="Arial" w:cs="Arial"/>
                <w:sz w:val="8"/>
                <w:szCs w:val="8"/>
              </w:rPr>
            </w:pPr>
            <w:r w:rsidRPr="000A24E6">
              <w:rPr>
                <w:rFonts w:ascii="Arial" w:hAnsi="Arial" w:cs="Arial"/>
                <w:caps/>
                <w:sz w:val="20"/>
              </w:rPr>
              <w:t>Реквизиты для перечисления страхового возмещения:</w:t>
            </w:r>
          </w:p>
        </w:tc>
      </w:tr>
      <w:tr w:rsidR="00CB0381" w:rsidTr="00E365F5">
        <w:tc>
          <w:tcPr>
            <w:tcW w:w="9747" w:type="dxa"/>
            <w:gridSpan w:val="4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sz w:val="20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>Получатель</w:t>
            </w:r>
          </w:p>
        </w:tc>
        <w:tc>
          <w:tcPr>
            <w:tcW w:w="7512" w:type="dxa"/>
            <w:gridSpan w:val="3"/>
            <w:shd w:val="clear" w:color="auto" w:fill="E3E3ED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CB0381" w:rsidTr="00E365F5">
        <w:tc>
          <w:tcPr>
            <w:tcW w:w="9747" w:type="dxa"/>
            <w:gridSpan w:val="4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B525B6" w:rsidRDefault="00CB0381" w:rsidP="00E365F5">
            <w:pPr>
              <w:rPr>
                <w:rFonts w:ascii="Arial" w:hAnsi="Arial" w:cs="Arial"/>
                <w:b/>
                <w:color w:val="3F3F3F"/>
                <w:sz w:val="16"/>
                <w:szCs w:val="16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 xml:space="preserve">ИНН </w:t>
            </w:r>
          </w:p>
        </w:tc>
        <w:tc>
          <w:tcPr>
            <w:tcW w:w="2638" w:type="dxa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CB0381" w:rsidRPr="00F94339" w:rsidRDefault="00CB0381" w:rsidP="00E365F5">
            <w:pPr>
              <w:rPr>
                <w:rFonts w:ascii="Arial" w:hAnsi="Arial" w:cs="Arial"/>
                <w:b/>
                <w:color w:val="3F3F3F"/>
                <w:sz w:val="16"/>
                <w:szCs w:val="16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КПП</w:t>
            </w:r>
          </w:p>
        </w:tc>
        <w:tc>
          <w:tcPr>
            <w:tcW w:w="3827" w:type="dxa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CB0381" w:rsidTr="00E365F5">
        <w:tc>
          <w:tcPr>
            <w:tcW w:w="9747" w:type="dxa"/>
            <w:gridSpan w:val="4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Банк получателя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</w:rPr>
            </w:pPr>
          </w:p>
        </w:tc>
      </w:tr>
      <w:tr w:rsidR="00CB0381" w:rsidTr="00E365F5">
        <w:tc>
          <w:tcPr>
            <w:tcW w:w="9747" w:type="dxa"/>
            <w:gridSpan w:val="4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БИК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</w:rPr>
            </w:pPr>
          </w:p>
        </w:tc>
      </w:tr>
      <w:tr w:rsidR="00CB0381" w:rsidTr="00E365F5">
        <w:tc>
          <w:tcPr>
            <w:tcW w:w="9747" w:type="dxa"/>
            <w:gridSpan w:val="4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Рас./счет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  <w:lang w:val="en-US"/>
              </w:rPr>
            </w:pPr>
          </w:p>
        </w:tc>
      </w:tr>
      <w:tr w:rsidR="00CB0381" w:rsidTr="00E365F5">
        <w:tc>
          <w:tcPr>
            <w:tcW w:w="9747" w:type="dxa"/>
            <w:gridSpan w:val="4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  <w:lang w:val="en-US"/>
              </w:rPr>
            </w:pPr>
          </w:p>
        </w:tc>
      </w:tr>
      <w:tr w:rsidR="00CB0381" w:rsidTr="00E365F5">
        <w:tc>
          <w:tcPr>
            <w:tcW w:w="2235" w:type="dxa"/>
            <w:vAlign w:val="center"/>
          </w:tcPr>
          <w:p w:rsidR="00CB0381" w:rsidRPr="000A24E6" w:rsidRDefault="00CB0381" w:rsidP="00E365F5">
            <w:pPr>
              <w:rPr>
                <w:rFonts w:ascii="Arial" w:hAnsi="Arial" w:cs="Arial"/>
                <w:b/>
                <w:bCs/>
                <w:caps/>
                <w:sz w:val="20"/>
                <w:lang w:val="en-US"/>
              </w:rPr>
            </w:pPr>
            <w:r w:rsidRPr="000A24E6">
              <w:rPr>
                <w:rFonts w:ascii="Arial" w:hAnsi="Arial" w:cs="Arial"/>
                <w:b/>
                <w:bCs/>
                <w:caps/>
                <w:sz w:val="20"/>
              </w:rPr>
              <w:t>Кор./счет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CB0381" w:rsidRPr="00F94339" w:rsidRDefault="00CB0381" w:rsidP="00E365F5">
            <w:pPr>
              <w:jc w:val="center"/>
              <w:rPr>
                <w:rFonts w:ascii="Arial" w:hAnsi="Arial" w:cs="Arial"/>
                <w:bCs/>
                <w:caps/>
                <w:color w:val="3F3F3F"/>
                <w:sz w:val="20"/>
                <w:lang w:val="en-US"/>
              </w:rPr>
            </w:pPr>
          </w:p>
        </w:tc>
      </w:tr>
    </w:tbl>
    <w:p w:rsidR="00CB0381" w:rsidRDefault="00CB0381" w:rsidP="00CB0381">
      <w:pPr>
        <w:pStyle w:val="ac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0"/>
        <w:gridCol w:w="393"/>
        <w:gridCol w:w="455"/>
        <w:gridCol w:w="395"/>
        <w:gridCol w:w="735"/>
      </w:tblGrid>
      <w:tr w:rsidR="00CB0381" w:rsidTr="00E365F5">
        <w:trPr>
          <w:trHeight w:val="1764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A66" w:rsidRPr="00BF5744" w:rsidRDefault="00616A66" w:rsidP="00616A66">
            <w:pPr>
              <w:pStyle w:val="ac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5744">
              <w:rPr>
                <w:rFonts w:ascii="Arial" w:hAnsi="Arial" w:cs="Arial"/>
                <w:sz w:val="16"/>
                <w:szCs w:val="16"/>
              </w:rPr>
              <w:t>Настоящим</w:t>
            </w:r>
            <w:r w:rsidR="00CB0381" w:rsidRPr="00BF57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744">
              <w:rPr>
                <w:rFonts w:ascii="Arial" w:hAnsi="Arial" w:cs="Arial"/>
                <w:sz w:val="16"/>
                <w:szCs w:val="16"/>
              </w:rPr>
              <w:t xml:space="preserve">выражаю свое согласие, в соответствии с Федеральным законом от 27.07.2006 № 152-ФЗ «О персональных данных» (далее – ФЗ), Страховщику – АО «Зетта Страхование», адрес: 115184, г. Москва, Озерковская наб., 30 на смешанную (автоматизированную и неавтоматизированную)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своих персональных данных и персональных данных Застрахованных, Выгодоприобретателей, указанных в Заявлении на страхование/договоре (полисе) страхования, включая персональные данные о состоянии здоровья, в целях надлежащего исполнения договора страхования и передачи риска в перестрахование. Гарантирую, что передача персональных данных Застрахованных, Выгодоприобретателей в пользу Страховщика происходит с их письменного согласия. Также выражаю согласие на обработку (включая все действия, перечисленные в ст. 3 ФЗ, в том числе передачу данных от Страховщика в пользу группы компаний Страховщика, включая, но не ограничиваясь компанией ООО «Зетта Страхование жизни», адрес: 115184, г. Москва, Озерковская наб. 30) своих персональных данных и персональных данных иных вышеперечисленных лиц, указанных в Заявлении на страхование/договоре (полисе) страхования, в целях исполнения договора страхования. Передача данных происходит с соблюдением всех необходимых процедур и согласований, в строгом соответствии с действующим законодательством. Настоящее согласие действительно в течение срока действия договора (полиса) страхования и в течение 10 лет после окончания действия договора (полиса) страхования. Настоящее согласие может быть отозвано посредством направления письменного уведомления в адрес Страховщика, </w:t>
            </w:r>
          </w:p>
          <w:p w:rsidR="00CB0381" w:rsidRPr="00BF5744" w:rsidRDefault="00616A66" w:rsidP="00616A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5744">
              <w:rPr>
                <w:rFonts w:ascii="Arial" w:hAnsi="Arial" w:cs="Arial"/>
                <w:sz w:val="16"/>
                <w:szCs w:val="16"/>
              </w:rPr>
              <w:t>(2) разрешаю любому врачу (специалистам) поликлиники, больницы, бюро медико-социальной экспертизы или другим медицинским работникам из других медицинских учреждений, имеющих информацию о моей (Застрахованного лица) истории заболеваний, моем (Застрахованного лица) физическом и психологическом состоянии, диагнозе, лечении и прогнозе предоставлять ее в случае необходимости АО «Зетта Страхование».  Я разрешаю АО «Зетта Страхование» использовать эту информацию только для решения вопросов, связанных со страхованием и для определения выплат.</w:t>
            </w:r>
          </w:p>
          <w:p w:rsidR="00616A66" w:rsidRPr="00616A66" w:rsidRDefault="00616A66" w:rsidP="00616A66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CB0381" w:rsidRPr="00B525B6" w:rsidTr="00E365F5">
        <w:trPr>
          <w:trHeight w:val="5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B0381" w:rsidRPr="00B525B6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CB0381" w:rsidRPr="00B525B6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B0381" w:rsidRPr="00B525B6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CB0381" w:rsidRPr="00B525B6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B0381" w:rsidRPr="00B525B6" w:rsidRDefault="00CB0381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525B6">
              <w:rPr>
                <w:rFonts w:ascii="Arial" w:hAnsi="Arial" w:cs="Arial"/>
                <w:b/>
                <w:bCs/>
                <w:sz w:val="20"/>
                <w:szCs w:val="20"/>
              </w:rPr>
              <w:t>нет</w:t>
            </w:r>
          </w:p>
        </w:tc>
      </w:tr>
    </w:tbl>
    <w:p w:rsidR="00CB0381" w:rsidRPr="007710C6" w:rsidRDefault="00CB0381" w:rsidP="00CB0381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CB0381" w:rsidRPr="005C3811" w:rsidRDefault="00CB0381" w:rsidP="00CB0381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835"/>
      </w:tblGrid>
      <w:tr w:rsidR="00CB0381" w:rsidRPr="00B525B6" w:rsidTr="00E365F5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CB0381" w:rsidRPr="00B525B6" w:rsidRDefault="00CB0381" w:rsidP="00E365F5">
            <w:pPr>
              <w:rPr>
                <w:rFonts w:ascii="Arial" w:hAnsi="Arial" w:cs="Arial"/>
                <w:b/>
                <w:sz w:val="20"/>
              </w:rPr>
            </w:pPr>
            <w:r w:rsidRPr="00B525B6">
              <w:rPr>
                <w:rFonts w:ascii="Arial" w:hAnsi="Arial" w:cs="Arial"/>
                <w:b/>
                <w:sz w:val="20"/>
              </w:rPr>
              <w:t>Страхователь</w:t>
            </w:r>
          </w:p>
        </w:tc>
        <w:tc>
          <w:tcPr>
            <w:tcW w:w="4677" w:type="dxa"/>
            <w:shd w:val="clear" w:color="auto" w:fill="E3E3ED"/>
            <w:vAlign w:val="center"/>
          </w:tcPr>
          <w:p w:rsidR="00CB0381" w:rsidRPr="00585C94" w:rsidRDefault="00CB0381" w:rsidP="00E365F5">
            <w:pPr>
              <w:jc w:val="center"/>
              <w:rPr>
                <w:rFonts w:ascii="Arial" w:hAnsi="Arial" w:cs="Arial"/>
                <w:i/>
                <w:color w:val="AEAAAA" w:themeColor="background2" w:themeShade="BF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 xml:space="preserve">ФИО </w:t>
            </w:r>
          </w:p>
        </w:tc>
        <w:tc>
          <w:tcPr>
            <w:tcW w:w="2835" w:type="dxa"/>
            <w:shd w:val="clear" w:color="auto" w:fill="E3E3ED"/>
            <w:vAlign w:val="center"/>
          </w:tcPr>
          <w:p w:rsidR="00CB0381" w:rsidRPr="00585C94" w:rsidRDefault="00CB0381" w:rsidP="00E365F5">
            <w:pPr>
              <w:jc w:val="center"/>
              <w:rPr>
                <w:rFonts w:ascii="Arial" w:hAnsi="Arial" w:cs="Arial"/>
                <w:i/>
                <w:color w:val="AEAAAA" w:themeColor="background2" w:themeShade="BF"/>
                <w:sz w:val="20"/>
              </w:rPr>
            </w:pPr>
            <w:r w:rsidRPr="00585C94">
              <w:rPr>
                <w:rFonts w:ascii="Arial" w:hAnsi="Arial" w:cs="Arial"/>
                <w:i/>
                <w:color w:val="AEAAAA" w:themeColor="background2" w:themeShade="BF"/>
                <w:sz w:val="20"/>
              </w:rPr>
              <w:t>Подпись</w:t>
            </w:r>
          </w:p>
        </w:tc>
      </w:tr>
      <w:tr w:rsidR="00CB0381" w:rsidTr="00E365F5">
        <w:trPr>
          <w:trHeight w:val="5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0381" w:rsidRPr="006A71A4" w:rsidRDefault="00CB0381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E55453" w:rsidRPr="00B525B6" w:rsidTr="00AF39CB">
        <w:trPr>
          <w:trHeight w:val="51"/>
        </w:trPr>
        <w:tc>
          <w:tcPr>
            <w:tcW w:w="9747" w:type="dxa"/>
            <w:gridSpan w:val="3"/>
            <w:shd w:val="clear" w:color="auto" w:fill="E3E3ED"/>
            <w:vAlign w:val="center"/>
          </w:tcPr>
          <w:p w:rsidR="00E55453" w:rsidRPr="00B525B6" w:rsidRDefault="00074D4E" w:rsidP="00E365F5">
            <w:pPr>
              <w:rPr>
                <w:rFonts w:ascii="Arial" w:hAnsi="Arial" w:cs="Arial"/>
                <w:b/>
                <w:color w:val="3F3F3F"/>
                <w:sz w:val="20"/>
              </w:rPr>
            </w:pPr>
            <w:r>
              <w:rPr>
                <w:rFonts w:ascii="Arial" w:hAnsi="Arial" w:cs="Arial"/>
                <w:b/>
                <w:color w:val="3F3F3F"/>
                <w:sz w:val="20"/>
              </w:rPr>
              <w:t>/            /202</w:t>
            </w:r>
            <w:r w:rsidR="00E55453" w:rsidRPr="00B525B6">
              <w:rPr>
                <w:rFonts w:ascii="Arial" w:hAnsi="Arial" w:cs="Arial"/>
                <w:b/>
                <w:color w:val="3F3F3F"/>
                <w:sz w:val="20"/>
              </w:rPr>
              <w:t xml:space="preserve">   г.</w:t>
            </w:r>
          </w:p>
        </w:tc>
      </w:tr>
    </w:tbl>
    <w:p w:rsidR="009824C3" w:rsidRDefault="009824C3" w:rsidP="00FF0093">
      <w:pPr>
        <w:rPr>
          <w:rFonts w:ascii="Arial" w:eastAsia="Calibri" w:hAnsi="Arial" w:cs="Arial"/>
          <w:b/>
          <w:bCs/>
          <w:sz w:val="32"/>
          <w:szCs w:val="32"/>
        </w:rPr>
      </w:pPr>
    </w:p>
    <w:sectPr w:rsidR="009824C3" w:rsidSect="00616A66">
      <w:footerReference w:type="first" r:id="rId8"/>
      <w:pgSz w:w="11906" w:h="16838"/>
      <w:pgMar w:top="709" w:right="1134" w:bottom="568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97" w:rsidRDefault="00E07997" w:rsidP="00AA55D2">
      <w:r>
        <w:separator/>
      </w:r>
    </w:p>
  </w:endnote>
  <w:endnote w:type="continuationSeparator" w:id="0">
    <w:p w:rsidR="00E07997" w:rsidRDefault="00E07997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97" w:rsidRDefault="00E07997" w:rsidP="00AA55D2">
      <w:r>
        <w:separator/>
      </w:r>
    </w:p>
  </w:footnote>
  <w:footnote w:type="continuationSeparator" w:id="0">
    <w:p w:rsidR="00E07997" w:rsidRDefault="00E07997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1416D"/>
    <w:rsid w:val="00037E20"/>
    <w:rsid w:val="0004426C"/>
    <w:rsid w:val="00074D4E"/>
    <w:rsid w:val="000936A0"/>
    <w:rsid w:val="000C6651"/>
    <w:rsid w:val="000E1CC1"/>
    <w:rsid w:val="0018761A"/>
    <w:rsid w:val="001A7850"/>
    <w:rsid w:val="001F07A5"/>
    <w:rsid w:val="00252B70"/>
    <w:rsid w:val="00270B1B"/>
    <w:rsid w:val="002C1460"/>
    <w:rsid w:val="0036129E"/>
    <w:rsid w:val="003754EE"/>
    <w:rsid w:val="003A568D"/>
    <w:rsid w:val="003F3457"/>
    <w:rsid w:val="0042130E"/>
    <w:rsid w:val="00463FF2"/>
    <w:rsid w:val="004B0D25"/>
    <w:rsid w:val="005216A5"/>
    <w:rsid w:val="00585526"/>
    <w:rsid w:val="00585C94"/>
    <w:rsid w:val="00592A6E"/>
    <w:rsid w:val="005A5A7A"/>
    <w:rsid w:val="005D68A1"/>
    <w:rsid w:val="00600CC1"/>
    <w:rsid w:val="00616A66"/>
    <w:rsid w:val="00620B35"/>
    <w:rsid w:val="00665AC6"/>
    <w:rsid w:val="006936A5"/>
    <w:rsid w:val="006B7A17"/>
    <w:rsid w:val="006F2FC4"/>
    <w:rsid w:val="0072488F"/>
    <w:rsid w:val="00743DC0"/>
    <w:rsid w:val="00863940"/>
    <w:rsid w:val="00872A0F"/>
    <w:rsid w:val="00882625"/>
    <w:rsid w:val="00885D82"/>
    <w:rsid w:val="008B4E76"/>
    <w:rsid w:val="009147B3"/>
    <w:rsid w:val="009216D2"/>
    <w:rsid w:val="009337C9"/>
    <w:rsid w:val="009824C3"/>
    <w:rsid w:val="009D39C5"/>
    <w:rsid w:val="009F724A"/>
    <w:rsid w:val="00A11A35"/>
    <w:rsid w:val="00A1563E"/>
    <w:rsid w:val="00A36037"/>
    <w:rsid w:val="00A87E7E"/>
    <w:rsid w:val="00AA55D2"/>
    <w:rsid w:val="00AC14D4"/>
    <w:rsid w:val="00AE6FE9"/>
    <w:rsid w:val="00AF26C4"/>
    <w:rsid w:val="00B01D05"/>
    <w:rsid w:val="00B21BD3"/>
    <w:rsid w:val="00B6453B"/>
    <w:rsid w:val="00B93636"/>
    <w:rsid w:val="00BE305D"/>
    <w:rsid w:val="00BE4ECA"/>
    <w:rsid w:val="00BF5744"/>
    <w:rsid w:val="00C10DC4"/>
    <w:rsid w:val="00C15951"/>
    <w:rsid w:val="00C26800"/>
    <w:rsid w:val="00C56E24"/>
    <w:rsid w:val="00C66545"/>
    <w:rsid w:val="00CB0381"/>
    <w:rsid w:val="00CC4CD1"/>
    <w:rsid w:val="00CD7D6F"/>
    <w:rsid w:val="00DA3444"/>
    <w:rsid w:val="00E07997"/>
    <w:rsid w:val="00E14C17"/>
    <w:rsid w:val="00E204BF"/>
    <w:rsid w:val="00E41993"/>
    <w:rsid w:val="00E47804"/>
    <w:rsid w:val="00E535DB"/>
    <w:rsid w:val="00E55453"/>
    <w:rsid w:val="00E93E66"/>
    <w:rsid w:val="00EA794A"/>
    <w:rsid w:val="00F85184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5B9E-E4D4-46A3-B7F5-18AA50D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18</cp:revision>
  <dcterms:created xsi:type="dcterms:W3CDTF">2019-01-21T08:32:00Z</dcterms:created>
  <dcterms:modified xsi:type="dcterms:W3CDTF">2022-08-22T16:44:00Z</dcterms:modified>
</cp:coreProperties>
</file>